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7AF8" w14:textId="77777777" w:rsid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5A30CA91" w14:textId="77777777" w:rsidR="00680009" w:rsidRPr="006B2FEB" w:rsidRDefault="00680009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65423796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385B57E0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2346F2CF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73DDBF25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1CFAE761" w14:textId="04234272" w:rsidR="001041BE" w:rsidRPr="00901F2B" w:rsidRDefault="007C1C5B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b/>
          <w:bCs/>
          <w:sz w:val="30"/>
          <w:szCs w:val="30"/>
          <w:cs/>
        </w:rPr>
      </w:pPr>
      <w:r w:rsidRPr="007C1C5B">
        <w:rPr>
          <w:rFonts w:ascii="Angsana New" w:hAnsi="Angsana New" w:cs="Angsana New"/>
          <w:sz w:val="30"/>
          <w:szCs w:val="30"/>
          <w:cs/>
        </w:rPr>
        <w:t>บริษัท เอสอีไอ เมดิคัล จำกัด (มหาชน)</w:t>
      </w:r>
    </w:p>
    <w:p w14:paraId="608B2E4E" w14:textId="77777777" w:rsidR="001041BE" w:rsidRPr="00901F2B" w:rsidRDefault="001041BE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รายงานของผู้สอบบัญชีและ</w:t>
      </w:r>
      <w:r w:rsidRPr="00901F2B">
        <w:rPr>
          <w:rFonts w:ascii="Angsana New" w:hAnsi="Angsana New" w:cs="AngsanaUPC"/>
          <w:b/>
          <w:bCs/>
          <w:sz w:val="30"/>
          <w:szCs w:val="30"/>
          <w:cs/>
        </w:rPr>
        <w:t>ข้อมูลทางการเงินระหว่างกาล</w:t>
      </w:r>
    </w:p>
    <w:p w14:paraId="567C5DC5" w14:textId="2F0E8E54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สำหรับงวด</w:t>
      </w:r>
      <w:r w:rsidR="00AD3305">
        <w:rPr>
          <w:rFonts w:ascii="Angsana New" w:hAnsi="Angsana New" w:cs="Angsana New" w:hint="cs"/>
          <w:sz w:val="30"/>
          <w:szCs w:val="30"/>
          <w:cs/>
        </w:rPr>
        <w:t>หก</w:t>
      </w:r>
      <w:r w:rsidR="00921FBF" w:rsidRPr="00901F2B">
        <w:rPr>
          <w:rFonts w:ascii="Angsana New" w:hAnsi="Angsana New" w:cs="Angsana New" w:hint="cs"/>
          <w:sz w:val="30"/>
          <w:szCs w:val="30"/>
          <w:cs/>
        </w:rPr>
        <w:t>เดือน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 สิ้นสุดวันที่ </w:t>
      </w:r>
      <w:r w:rsidR="00DB6A86" w:rsidRPr="00901F2B">
        <w:rPr>
          <w:rFonts w:ascii="Angsana New" w:hAnsi="Angsana New" w:cs="Angsana New" w:hint="cs"/>
          <w:sz w:val="30"/>
          <w:szCs w:val="30"/>
        </w:rPr>
        <w:t>3</w:t>
      </w:r>
      <w:r w:rsidR="00AD3305">
        <w:rPr>
          <w:rFonts w:ascii="Angsana New" w:hAnsi="Angsana New" w:cs="Angsana New"/>
          <w:sz w:val="30"/>
          <w:szCs w:val="30"/>
        </w:rPr>
        <w:t>0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AD3305">
        <w:rPr>
          <w:rFonts w:ascii="Angsana New" w:hAnsi="Angsana New" w:cs="Angsana New" w:hint="cs"/>
          <w:sz w:val="30"/>
          <w:szCs w:val="30"/>
          <w:cs/>
        </w:rPr>
        <w:t>มิถุนายน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พ.ศ. </w:t>
      </w:r>
      <w:r w:rsidR="00DB6A86" w:rsidRPr="00901F2B">
        <w:rPr>
          <w:rFonts w:ascii="Angsana New" w:hAnsi="Angsana New" w:cs="Angsana New" w:hint="cs"/>
          <w:sz w:val="30"/>
          <w:szCs w:val="30"/>
        </w:rPr>
        <w:t>25</w:t>
      </w:r>
      <w:r w:rsidR="00A43352" w:rsidRPr="00901F2B">
        <w:rPr>
          <w:rFonts w:ascii="Angsana New" w:hAnsi="Angsana New" w:cs="Angsana New"/>
          <w:sz w:val="30"/>
          <w:szCs w:val="30"/>
        </w:rPr>
        <w:t>6</w:t>
      </w:r>
      <w:r w:rsidR="007C1C5B">
        <w:rPr>
          <w:rFonts w:ascii="Angsana New" w:hAnsi="Angsana New" w:cs="Angsana New" w:hint="cs"/>
          <w:sz w:val="30"/>
          <w:szCs w:val="30"/>
          <w:cs/>
        </w:rPr>
        <w:t>8</w:t>
      </w:r>
    </w:p>
    <w:p w14:paraId="7C263CEF" w14:textId="77777777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(ยังไม่ได้ตรวจสอบ/สอบทานแล้ว)</w:t>
      </w:r>
    </w:p>
    <w:p w14:paraId="61FC8C04" w14:textId="77777777" w:rsidR="006B2FEB" w:rsidRPr="00901F2B" w:rsidRDefault="006B2FEB" w:rsidP="000264F3">
      <w:pPr>
        <w:spacing w:line="600" w:lineRule="exact"/>
        <w:ind w:right="1701"/>
        <w:jc w:val="center"/>
        <w:rPr>
          <w:rFonts w:ascii="Angsana New" w:hAnsi="Angsana New" w:cs="Angsana New"/>
          <w:sz w:val="30"/>
          <w:szCs w:val="30"/>
        </w:rPr>
      </w:pPr>
    </w:p>
    <w:p w14:paraId="30946493" w14:textId="77777777" w:rsidR="006B2FEB" w:rsidRPr="00901F2B" w:rsidRDefault="006B2FEB" w:rsidP="008B28BE">
      <w:pPr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br w:type="page"/>
      </w:r>
    </w:p>
    <w:p w14:paraId="47E31D30" w14:textId="71E016C5" w:rsidR="003E2D22" w:rsidRPr="00901F2B" w:rsidRDefault="003E2D22" w:rsidP="006774D4">
      <w:pPr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3CD6808C" w14:textId="77777777" w:rsidR="007D0FA2" w:rsidRPr="00901F2B" w:rsidRDefault="007D0FA2" w:rsidP="006774D4">
      <w:pPr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6EE3A6B5" w14:textId="77777777" w:rsidR="00952043" w:rsidRPr="00901F2B" w:rsidRDefault="00952043" w:rsidP="006774D4">
      <w:pPr>
        <w:ind w:right="-99"/>
        <w:jc w:val="center"/>
        <w:rPr>
          <w:rFonts w:ascii="Angsana New" w:hAnsi="Angsana New" w:cs="Angsana New"/>
          <w:b/>
          <w:bCs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2E7F59A7" w14:textId="77777777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sz w:val="30"/>
          <w:szCs w:val="30"/>
        </w:rPr>
      </w:pPr>
    </w:p>
    <w:p w14:paraId="669F24B9" w14:textId="4DDB184E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b/>
          <w:bCs/>
          <w:sz w:val="30"/>
          <w:szCs w:val="30"/>
          <w:cs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เสนอ</w:t>
      </w:r>
      <w:r w:rsidR="006D4111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ผู้ถือหุ้น</w:t>
      </w: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บริษัท </w:t>
      </w:r>
      <w:r w:rsidR="002064E5" w:rsidRPr="002064E5">
        <w:rPr>
          <w:rFonts w:ascii="Angsana New" w:hAnsi="Angsana New" w:cs="Angsana New"/>
          <w:b/>
          <w:bCs/>
          <w:sz w:val="30"/>
          <w:szCs w:val="30"/>
          <w:cs/>
        </w:rPr>
        <w:t>เอสอีไอ เมดิคัล</w:t>
      </w:r>
      <w:r w:rsidR="002064E5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>จำกัด</w:t>
      </w:r>
      <w:r w:rsidR="00D23288" w:rsidRPr="00901F2B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D23288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(มหาชน)</w:t>
      </w:r>
    </w:p>
    <w:p w14:paraId="0EC25C16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6BB7E26F" w14:textId="3799ED95" w:rsidR="00952043" w:rsidRPr="00901F2B" w:rsidRDefault="0095204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ข้าพเจ้าได้สอบทาน</w:t>
      </w:r>
      <w:r w:rsidR="008C4D7F" w:rsidRPr="008C4D7F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ของบริษัท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8C4D7F" w:rsidRPr="007C1C5B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จำกัด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(มหาชน) </w:t>
      </w:r>
      <w:r w:rsidR="003D1CEA" w:rsidRPr="003D1CEA">
        <w:rPr>
          <w:rFonts w:ascii="Angsana New" w:hAnsi="Angsana New" w:cs="Angsana New"/>
          <w:sz w:val="30"/>
          <w:szCs w:val="30"/>
          <w:cs/>
        </w:rPr>
        <w:t>ซึ่งประกอบด้วย</w:t>
      </w:r>
      <w:r w:rsidR="00BF0717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8D3376">
        <w:rPr>
          <w:rFonts w:ascii="Angsana New" w:hAnsi="Angsana New" w:cs="Angsana New"/>
          <w:sz w:val="30"/>
          <w:szCs w:val="30"/>
          <w:cs/>
        </w:rPr>
        <w:br/>
      </w:r>
      <w:r w:rsidRPr="00901F2B">
        <w:rPr>
          <w:rFonts w:ascii="Angsana New" w:hAnsi="Angsana New" w:cs="Angsana New"/>
          <w:sz w:val="30"/>
          <w:szCs w:val="30"/>
          <w:cs/>
        </w:rPr>
        <w:t>งบฐานะการเงิน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ณ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วันที่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56319">
        <w:rPr>
          <w:rFonts w:ascii="Angsana New" w:hAnsi="Angsana New" w:cs="Angsana New"/>
          <w:sz w:val="30"/>
          <w:szCs w:val="30"/>
        </w:rPr>
        <w:t>30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>ม</w:t>
      </w:r>
      <w:r w:rsidR="00E10CCA">
        <w:rPr>
          <w:rFonts w:ascii="Angsana New" w:hAnsi="Angsana New" w:cs="Angsana New" w:hint="cs"/>
          <w:sz w:val="30"/>
          <w:szCs w:val="30"/>
          <w:cs/>
        </w:rPr>
        <w:t>ิถุนายน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 w:hint="cs"/>
          <w:sz w:val="30"/>
          <w:szCs w:val="30"/>
          <w:cs/>
        </w:rPr>
        <w:t>พ.ศ.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8677B" w:rsidRPr="00901F2B">
        <w:rPr>
          <w:rFonts w:ascii="Angsana New" w:hAnsi="Angsana New" w:cs="Angsana New"/>
          <w:sz w:val="30"/>
          <w:szCs w:val="30"/>
        </w:rPr>
        <w:t>25</w:t>
      </w:r>
      <w:r w:rsidR="00A43352" w:rsidRPr="00901F2B">
        <w:rPr>
          <w:rFonts w:ascii="Angsana New" w:hAnsi="Angsana New" w:cs="Angsana New"/>
          <w:sz w:val="30"/>
          <w:szCs w:val="30"/>
        </w:rPr>
        <w:t>6</w:t>
      </w:r>
      <w:r w:rsidR="00956319">
        <w:rPr>
          <w:rFonts w:ascii="Angsana New" w:hAnsi="Angsana New" w:cs="Angsana New"/>
          <w:sz w:val="30"/>
          <w:szCs w:val="30"/>
        </w:rPr>
        <w:t>8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งบกำไรขาดทุนเบ็ดเสร็จ</w:t>
      </w:r>
      <w:r w:rsidR="0040261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E10CCA" w:rsidRPr="00E10CCA">
        <w:rPr>
          <w:rFonts w:ascii="Angsana New" w:hAnsi="Angsana New" w:cs="Angsana New"/>
          <w:sz w:val="30"/>
          <w:szCs w:val="30"/>
          <w:cs/>
        </w:rPr>
        <w:t xml:space="preserve">สำหรับงวดสามเดือนและหกเดือนสิ้นสุดวันที่ </w:t>
      </w:r>
      <w:r w:rsidR="00956319">
        <w:rPr>
          <w:rFonts w:ascii="Angsana New" w:hAnsi="Angsana New" w:cs="Angsana New"/>
          <w:sz w:val="30"/>
          <w:szCs w:val="30"/>
        </w:rPr>
        <w:t>30</w:t>
      </w:r>
      <w:r w:rsidR="00E10CCA" w:rsidRPr="00E10CCA">
        <w:rPr>
          <w:rFonts w:ascii="Angsana New" w:hAnsi="Angsana New" w:cs="Angsana New"/>
          <w:sz w:val="30"/>
          <w:szCs w:val="30"/>
          <w:cs/>
        </w:rPr>
        <w:t xml:space="preserve"> มิถุนายน พ.ศ. </w:t>
      </w:r>
      <w:r w:rsidR="00956319">
        <w:rPr>
          <w:rFonts w:ascii="Angsana New" w:hAnsi="Angsana New" w:cs="Angsana New"/>
          <w:sz w:val="30"/>
          <w:szCs w:val="30"/>
        </w:rPr>
        <w:t>2568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 w:hint="cs"/>
          <w:sz w:val="30"/>
          <w:szCs w:val="30"/>
          <w:cs/>
        </w:rPr>
        <w:t>งบการเปลี่ยนแปล</w:t>
      </w:r>
      <w:r w:rsidR="001B60A4">
        <w:rPr>
          <w:rFonts w:ascii="Angsana New" w:hAnsi="Angsana New" w:cs="Angsana New" w:hint="cs"/>
          <w:sz w:val="30"/>
          <w:szCs w:val="30"/>
          <w:cs/>
        </w:rPr>
        <w:t>ง</w:t>
      </w:r>
      <w:r w:rsidRPr="00901F2B">
        <w:rPr>
          <w:rFonts w:ascii="Angsana New" w:hAnsi="Angsana New" w:cs="Angsana New" w:hint="cs"/>
          <w:sz w:val="30"/>
          <w:szCs w:val="30"/>
          <w:cs/>
        </w:rPr>
        <w:t>ส่วนของผู้ถือหุ้น</w:t>
      </w:r>
      <w:r w:rsidR="006C2F88" w:rsidRPr="00901F2B">
        <w:rPr>
          <w:rFonts w:ascii="Angsana New" w:hAnsi="Angsana New" w:cs="Angsana New" w:hint="cs"/>
          <w:sz w:val="30"/>
          <w:szCs w:val="30"/>
          <w:cs/>
        </w:rPr>
        <w:t>และ</w:t>
      </w:r>
      <w:r w:rsidRPr="00901F2B">
        <w:rPr>
          <w:rFonts w:ascii="Angsana New" w:hAnsi="Angsana New" w:cs="Angsana New" w:hint="cs"/>
          <w:sz w:val="30"/>
          <w:szCs w:val="30"/>
          <w:cs/>
        </w:rPr>
        <w:t>งบกระแสเงินสด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สำหรับงวด</w:t>
      </w:r>
      <w:r w:rsidR="00E10CCA">
        <w:rPr>
          <w:rFonts w:ascii="Angsana New" w:hAnsi="Angsana New" w:cs="Angsana New" w:hint="cs"/>
          <w:sz w:val="30"/>
          <w:szCs w:val="30"/>
          <w:cs/>
        </w:rPr>
        <w:t>หก</w:t>
      </w:r>
      <w:r w:rsidRPr="00901F2B">
        <w:rPr>
          <w:rFonts w:ascii="Angsana New" w:hAnsi="Angsana New" w:cs="Angsana New"/>
          <w:sz w:val="30"/>
          <w:szCs w:val="30"/>
          <w:cs/>
        </w:rPr>
        <w:t>เดือนสิ้นสุดวันเดียวกัน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และหมายเหตุประกอบ</w:t>
      </w:r>
      <w:r w:rsidR="001D4323" w:rsidRPr="001D4323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  <w:cs/>
        </w:rPr>
        <w:t>แบบย่อ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ซึ่งผู้บริหารของกิจการเป็นผู้รับผิดชอบในการจัดทำและนำเสนอข้อมูลทางการเงินระหว่างกาลเหล่านี้ตามมาตรฐานการบัญชี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ฉบับที่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56319">
        <w:rPr>
          <w:rFonts w:ascii="Angsana New" w:hAnsi="Angsana New" w:cs="Angsana New"/>
          <w:sz w:val="30"/>
          <w:szCs w:val="30"/>
        </w:rPr>
        <w:t>34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เรื่อง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482F23" w:rsidRPr="00901F2B">
        <w:rPr>
          <w:rFonts w:ascii="Angsana New" w:hAnsi="Angsana New" w:cs="Angsana New" w:hint="cs"/>
          <w:sz w:val="30"/>
          <w:szCs w:val="30"/>
          <w:cs/>
        </w:rPr>
        <w:t>การรายงานทางการเงิน</w:t>
      </w:r>
      <w:r w:rsidRPr="00901F2B">
        <w:rPr>
          <w:rFonts w:ascii="Angsana New" w:hAnsi="Angsana New" w:cs="Angsana New"/>
          <w:sz w:val="30"/>
          <w:szCs w:val="30"/>
          <w:cs/>
        </w:rPr>
        <w:t>ระหว่างกาล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1BD50091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4B59F041" w14:textId="77777777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000000"/>
          <w:sz w:val="30"/>
          <w:szCs w:val="30"/>
          <w:cs/>
        </w:rPr>
        <w:t>ขอบเขตการสอบทาน</w:t>
      </w:r>
    </w:p>
    <w:p w14:paraId="3110FE37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6BF225AA" w14:textId="706CE4DB" w:rsidR="001041BE" w:rsidRPr="00901F2B" w:rsidRDefault="0095204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  <w:cs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ข้าพเจ้าได้ปฏิบัติงานสอบทานตามมาตรฐานงานสอบทาน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รหัส</w:t>
      </w:r>
      <w:r w:rsidRPr="00901F2B">
        <w:rPr>
          <w:rFonts w:ascii="Angsana New" w:hAnsi="Angsana New" w:cs="Angsana New"/>
          <w:sz w:val="30"/>
          <w:szCs w:val="30"/>
        </w:rPr>
        <w:t xml:space="preserve"> 2410 “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โดยผู้สอบบัญชีรับอนุญาตของกิจการ</w:t>
      </w:r>
      <w:r w:rsidRPr="00901F2B">
        <w:rPr>
          <w:rFonts w:ascii="Angsana New" w:hAnsi="Angsana New" w:cs="Angsana New"/>
          <w:sz w:val="30"/>
          <w:szCs w:val="30"/>
        </w:rPr>
        <w:t xml:space="preserve">” 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</w:t>
      </w:r>
      <w:r w:rsidR="00956319">
        <w:rPr>
          <w:rFonts w:ascii="Angsana New" w:hAnsi="Angsana New" w:cs="Angsana New" w:hint="cs"/>
          <w:sz w:val="30"/>
          <w:szCs w:val="30"/>
          <w:cs/>
        </w:rPr>
        <w:t>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  <w:cs/>
        </w:rPr>
        <w:t>ประกอบด้วย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การใช้วิธีการสอบถามบุคลากรซึ่งส่วนใหญ่เป็นผู้รับผิดชอบด้านการเงินและบัญชี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การวิเคราะห์เปรียบเทียบ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และวิธีการสอบทานอื่น การสอบทานนี้มีขอบเขตจำกัดกว่าการตรวจสอบตามมาตรฐานการสอบบัญชี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ดังนั้นข้าพเจ้าจึงไม่แสดงความเห็นต่อข้อมูลทางการเงินระหว่างกาลที่สอบทาน</w:t>
      </w:r>
    </w:p>
    <w:p w14:paraId="27734F15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4DBD261E" w14:textId="77777777" w:rsidR="0009254E" w:rsidRPr="00901F2B" w:rsidRDefault="0009254E" w:rsidP="006774D4">
      <w:pPr>
        <w:pStyle w:val="Default"/>
        <w:tabs>
          <w:tab w:val="left" w:pos="6120"/>
        </w:tabs>
        <w:rPr>
          <w:rFonts w:ascii="Angsana New" w:hAnsi="Angsana New" w:cs="Angsana New"/>
          <w:b/>
          <w:bCs/>
          <w:color w:val="auto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auto"/>
          <w:sz w:val="30"/>
          <w:szCs w:val="30"/>
          <w:cs/>
        </w:rPr>
        <w:t>ข้อสรุป</w:t>
      </w:r>
    </w:p>
    <w:p w14:paraId="5A4B86C9" w14:textId="77777777" w:rsidR="00632903" w:rsidRPr="00901F2B" w:rsidRDefault="00632903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6C6C39D7" w14:textId="0DADA97B" w:rsidR="0009254E" w:rsidRPr="00901F2B" w:rsidRDefault="0009254E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color w:val="auto"/>
          <w:sz w:val="30"/>
          <w:szCs w:val="30"/>
          <w:cs/>
        </w:rPr>
        <w:t>ข้าพเจ้า</w:t>
      </w:r>
      <w:r w:rsidRPr="00901F2B">
        <w:rPr>
          <w:rFonts w:ascii="Angsana New" w:hAnsi="Angsana New" w:cs="Angsana New"/>
          <w:sz w:val="30"/>
          <w:szCs w:val="30"/>
          <w:cs/>
        </w:rPr>
        <w:t>ไม่พบสิ่งที่เป็นเหตุให้เชื่อว่า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ข้อมูลทางการเงินระหว่างกาลดังกล่าวไม่ได้จัดทำขึ้นตามมาตรฐานการบัญชี ฉบับที่</w:t>
      </w:r>
      <w:r w:rsidRPr="00901F2B">
        <w:rPr>
          <w:rFonts w:ascii="Angsana New" w:hAnsi="Angsana New" w:cs="Angsana New"/>
          <w:sz w:val="30"/>
          <w:szCs w:val="30"/>
        </w:rPr>
        <w:t xml:space="preserve"> 34 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เรื่อง </w:t>
      </w:r>
      <w:r w:rsidRPr="00901F2B">
        <w:rPr>
          <w:rFonts w:ascii="Angsana New" w:hAnsi="Angsana New" w:cs="Angsana New" w:hint="cs"/>
          <w:sz w:val="30"/>
          <w:szCs w:val="30"/>
          <w:cs/>
        </w:rPr>
        <w:t>การรายงานทางการเงิน</w:t>
      </w:r>
      <w:r w:rsidRPr="00901F2B">
        <w:rPr>
          <w:rFonts w:ascii="Angsana New" w:hAnsi="Angsana New" w:cs="Angsana New"/>
          <w:sz w:val="30"/>
          <w:szCs w:val="30"/>
          <w:cs/>
        </w:rPr>
        <w:t>ระหว่างกาล ในสาระสำคัญจากการสอบทานของข้าพเจ้า</w:t>
      </w:r>
    </w:p>
    <w:p w14:paraId="408F5CB4" w14:textId="77777777" w:rsidR="00E801D6" w:rsidRDefault="00E801D6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521B1BA9" w14:textId="77777777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b/>
          <w:bCs/>
          <w:sz w:val="30"/>
          <w:szCs w:val="30"/>
        </w:rPr>
      </w:pPr>
      <w:r w:rsidRPr="001346D8">
        <w:rPr>
          <w:rFonts w:ascii="Angsana New" w:hAnsi="Angsana New" w:cs="Angsana New"/>
          <w:b/>
          <w:bCs/>
          <w:sz w:val="30"/>
          <w:szCs w:val="30"/>
          <w:cs/>
        </w:rPr>
        <w:t>เรื่องอื่น</w:t>
      </w:r>
    </w:p>
    <w:p w14:paraId="7500F56A" w14:textId="77777777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40D3C73D" w14:textId="32BC5C65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1346D8">
        <w:rPr>
          <w:rFonts w:ascii="Angsana New" w:hAnsi="Angsana New" w:cs="Angsana New"/>
          <w:sz w:val="30"/>
          <w:szCs w:val="30"/>
          <w:cs/>
        </w:rPr>
        <w:t xml:space="preserve">งบฐานะการเงิน ณ วันที่ </w:t>
      </w:r>
      <w:r w:rsidRPr="001346D8">
        <w:rPr>
          <w:rFonts w:ascii="Angsana New" w:hAnsi="Angsana New" w:cs="Angsana New"/>
          <w:sz w:val="30"/>
          <w:szCs w:val="30"/>
        </w:rPr>
        <w:t>31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ธันวาคม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DC721E">
        <w:rPr>
          <w:rFonts w:ascii="Angsana New" w:hAnsi="Angsana New" w:cs="Angsana New"/>
          <w:sz w:val="30"/>
          <w:szCs w:val="30"/>
        </w:rPr>
        <w:t>7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ของบริษัท </w:t>
      </w:r>
      <w:r w:rsidRPr="001346D8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จำกัด (มหาชน) ที่แสดงเป็นข้อมูลเปรียบเทียบตรวจสอบโดยผู้สอบบัญชีอื่น ซึ่งแสดงความเห็นอย่างไม่มีเงื่อนไข ตามรายงานลงวันที่ </w:t>
      </w:r>
      <w:r w:rsidRPr="001346D8">
        <w:rPr>
          <w:rFonts w:ascii="Angsana New" w:hAnsi="Angsana New" w:cs="Angsana New"/>
          <w:sz w:val="30"/>
          <w:szCs w:val="30"/>
        </w:rPr>
        <w:t>2</w:t>
      </w:r>
      <w:r w:rsidR="00872CD9">
        <w:rPr>
          <w:rFonts w:ascii="Angsana New" w:hAnsi="Angsana New" w:cs="Angsana New"/>
          <w:sz w:val="30"/>
          <w:szCs w:val="30"/>
        </w:rPr>
        <w:t>7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กุมภาพันธ์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872CD9">
        <w:rPr>
          <w:rFonts w:ascii="Angsana New" w:hAnsi="Angsana New" w:cs="Angsana New"/>
          <w:sz w:val="30"/>
          <w:szCs w:val="30"/>
        </w:rPr>
        <w:t>8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</w:t>
      </w:r>
    </w:p>
    <w:p w14:paraId="178F4003" w14:textId="77777777" w:rsidR="001346D8" w:rsidRDefault="001346D8" w:rsidP="006774D4">
      <w:pPr>
        <w:pStyle w:val="Default"/>
        <w:tabs>
          <w:tab w:val="left" w:pos="6120"/>
        </w:tabs>
        <w:rPr>
          <w:rFonts w:ascii="Angsana New" w:hAnsi="Angsana New" w:cs="Angsana New"/>
          <w:sz w:val="30"/>
          <w:szCs w:val="30"/>
        </w:rPr>
      </w:pPr>
    </w:p>
    <w:p w14:paraId="34A0CCFA" w14:textId="70376845" w:rsidR="006774D4" w:rsidRDefault="006774D4">
      <w:pPr>
        <w:rPr>
          <w:rFonts w:ascii="Angsana New" w:eastAsiaTheme="minorEastAsia" w:hAnsi="Angsana New" w:cs="Angsana New"/>
          <w:color w:val="000000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br w:type="page"/>
      </w:r>
    </w:p>
    <w:p w14:paraId="0ADF143A" w14:textId="51EE9654" w:rsidR="006774D4" w:rsidRDefault="006774D4" w:rsidP="006774D4">
      <w:pPr>
        <w:pStyle w:val="Default"/>
        <w:tabs>
          <w:tab w:val="left" w:pos="6120"/>
        </w:tabs>
        <w:jc w:val="center"/>
        <w:rPr>
          <w:rFonts w:ascii="Angsana New" w:hAnsi="Angsana New" w:cs="Angsana New"/>
          <w:sz w:val="30"/>
          <w:szCs w:val="30"/>
        </w:rPr>
      </w:pPr>
      <w:bookmarkStart w:id="0" w:name="_Hlk198200094"/>
      <w:r>
        <w:rPr>
          <w:rFonts w:ascii="Angsana New" w:hAnsi="Angsana New" w:cs="Angsana New"/>
          <w:sz w:val="30"/>
          <w:szCs w:val="30"/>
        </w:rPr>
        <w:lastRenderedPageBreak/>
        <w:t>- 2 -</w:t>
      </w:r>
    </w:p>
    <w:bookmarkEnd w:id="0"/>
    <w:p w14:paraId="4567B781" w14:textId="77777777" w:rsidR="006774D4" w:rsidRDefault="006774D4" w:rsidP="006774D4">
      <w:pPr>
        <w:pStyle w:val="Default"/>
        <w:tabs>
          <w:tab w:val="left" w:pos="6120"/>
        </w:tabs>
        <w:rPr>
          <w:rFonts w:ascii="Angsana New" w:hAnsi="Angsana New" w:cs="Angsana New"/>
          <w:sz w:val="30"/>
          <w:szCs w:val="30"/>
        </w:rPr>
      </w:pPr>
    </w:p>
    <w:p w14:paraId="6D976630" w14:textId="1C948ADD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1346D8">
        <w:rPr>
          <w:rFonts w:ascii="Angsana New" w:hAnsi="Angsana New" w:cs="Angsana New"/>
          <w:sz w:val="30"/>
          <w:szCs w:val="30"/>
          <w:cs/>
        </w:rPr>
        <w:t xml:space="preserve">งบกำไรขาดทุนเบ็ดเสร็จ </w:t>
      </w:r>
      <w:r w:rsidR="005B6F17" w:rsidRPr="00E10CCA">
        <w:rPr>
          <w:rFonts w:ascii="Angsana New" w:hAnsi="Angsana New" w:cs="Angsana New"/>
          <w:sz w:val="30"/>
          <w:szCs w:val="30"/>
          <w:cs/>
        </w:rPr>
        <w:t>สำหรับงวดสามเดือนและหก</w:t>
      </w:r>
      <w:r w:rsidR="005B6F17" w:rsidRPr="002B08EF">
        <w:rPr>
          <w:rFonts w:ascii="Angsana New" w:hAnsi="Angsana New" w:cs="Angsana New"/>
          <w:color w:val="auto"/>
          <w:sz w:val="30"/>
          <w:szCs w:val="30"/>
          <w:cs/>
        </w:rPr>
        <w:t xml:space="preserve">เดือนสิ้นสุดวันที่ </w:t>
      </w:r>
      <w:r w:rsidR="00D251F5">
        <w:rPr>
          <w:rFonts w:ascii="Angsana New" w:hAnsi="Angsana New" w:cs="Angsana New"/>
          <w:color w:val="auto"/>
          <w:sz w:val="30"/>
          <w:szCs w:val="30"/>
        </w:rPr>
        <w:t>30</w:t>
      </w:r>
      <w:r w:rsidR="005B6F17" w:rsidRPr="002B08EF">
        <w:rPr>
          <w:rFonts w:ascii="Angsana New" w:hAnsi="Angsana New" w:cs="Angsana New"/>
          <w:color w:val="auto"/>
          <w:sz w:val="30"/>
          <w:szCs w:val="30"/>
          <w:cs/>
        </w:rPr>
        <w:t xml:space="preserve"> มิถุนายน พ.ศ. </w:t>
      </w:r>
      <w:r w:rsidR="00D251F5">
        <w:rPr>
          <w:rFonts w:ascii="Angsana New" w:hAnsi="Angsana New" w:cs="Angsana New"/>
          <w:color w:val="auto"/>
          <w:sz w:val="30"/>
          <w:szCs w:val="30"/>
        </w:rPr>
        <w:t>2567</w:t>
      </w:r>
      <w:r w:rsidR="005B6F17" w:rsidRPr="002B08EF">
        <w:rPr>
          <w:rFonts w:ascii="Angsana New" w:hAnsi="Angsana New" w:cs="Angsana New" w:hint="cs"/>
          <w:color w:val="auto"/>
          <w:sz w:val="30"/>
          <w:szCs w:val="30"/>
          <w:cs/>
        </w:rPr>
        <w:t xml:space="preserve"> </w:t>
      </w:r>
      <w:r w:rsidRPr="002B08EF">
        <w:rPr>
          <w:rFonts w:ascii="Angsana New" w:hAnsi="Angsana New" w:cs="Angsana New"/>
          <w:color w:val="auto"/>
          <w:sz w:val="30"/>
          <w:szCs w:val="30"/>
          <w:cs/>
        </w:rPr>
        <w:t>งบการเปลี่ยนแปลงส่วนของผู้ถือหุ้นและงบกระแสเงินสด สำหรับงวด</w:t>
      </w:r>
      <w:r w:rsidR="005B6F17" w:rsidRPr="002B08EF">
        <w:rPr>
          <w:rFonts w:ascii="Angsana New" w:hAnsi="Angsana New" w:cs="Angsana New" w:hint="cs"/>
          <w:color w:val="auto"/>
          <w:sz w:val="30"/>
          <w:szCs w:val="30"/>
          <w:cs/>
        </w:rPr>
        <w:t>หก</w:t>
      </w:r>
      <w:r w:rsidRPr="002B08EF">
        <w:rPr>
          <w:rFonts w:ascii="Angsana New" w:hAnsi="Angsana New" w:cs="Angsana New"/>
          <w:color w:val="auto"/>
          <w:sz w:val="30"/>
          <w:szCs w:val="30"/>
          <w:cs/>
        </w:rPr>
        <w:t>เดือนสิ้นสุดวัน</w:t>
      </w:r>
      <w:r w:rsidR="009107FD" w:rsidRPr="002B08EF">
        <w:rPr>
          <w:rFonts w:ascii="Angsana New" w:hAnsi="Angsana New" w:cs="Angsana New" w:hint="cs"/>
          <w:color w:val="auto"/>
          <w:sz w:val="30"/>
          <w:szCs w:val="30"/>
          <w:cs/>
        </w:rPr>
        <w:t>เดียวกัน</w:t>
      </w:r>
      <w:r w:rsidRPr="002B08EF">
        <w:rPr>
          <w:rFonts w:ascii="Angsana New" w:hAnsi="Angsana New" w:cs="Angsana New" w:hint="cs"/>
          <w:color w:val="auto"/>
          <w:sz w:val="30"/>
          <w:szCs w:val="30"/>
          <w:cs/>
        </w:rPr>
        <w:t xml:space="preserve">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ของบริษัท </w:t>
      </w:r>
      <w:r w:rsidR="00872CD9" w:rsidRPr="001346D8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จำกัด (มหาชน) ที่แสดงเป็นข้อมูลเปรียบเทียบสอบทานโดยผู้สอบบัญชีอื่นดังกล่าวข้างต้น ซึ่งให้ข้อสรุปว่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 ฉบับที่ </w:t>
      </w:r>
      <w:r w:rsidRPr="001346D8">
        <w:rPr>
          <w:rFonts w:ascii="Angsana New" w:hAnsi="Angsana New" w:cs="Angsana New"/>
          <w:sz w:val="30"/>
          <w:szCs w:val="30"/>
        </w:rPr>
        <w:t>34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เรื่อง</w:t>
      </w:r>
      <w:r w:rsidR="00BE0859">
        <w:rPr>
          <w:rFonts w:ascii="Angsana New" w:hAnsi="Angsana New" w:cs="Angsana New" w:hint="cs"/>
          <w:sz w:val="30"/>
          <w:szCs w:val="30"/>
          <w:cs/>
        </w:rPr>
        <w:t xml:space="preserve"> การรายงาน</w:t>
      </w:r>
      <w:r w:rsidR="00372744">
        <w:rPr>
          <w:rFonts w:ascii="Angsana New" w:hAnsi="Angsana New" w:cs="Angsana New" w:hint="cs"/>
          <w:sz w:val="30"/>
          <w:szCs w:val="30"/>
          <w:cs/>
        </w:rPr>
        <w:t>ทางกา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รเงินระหว่างกาล ในสาระสำคัญ ตามรายงานลงวันที่ </w:t>
      </w:r>
      <w:r w:rsidR="00D251F5">
        <w:rPr>
          <w:rFonts w:ascii="Angsana New" w:hAnsi="Angsana New" w:cs="Angsana New"/>
          <w:sz w:val="30"/>
          <w:szCs w:val="30"/>
        </w:rPr>
        <w:t>13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6A7650">
        <w:rPr>
          <w:rFonts w:ascii="Angsana New" w:hAnsi="Angsana New" w:cs="Angsana New" w:hint="cs"/>
          <w:sz w:val="30"/>
          <w:szCs w:val="30"/>
          <w:cs/>
        </w:rPr>
        <w:t>สิงห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าคม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50072A">
        <w:rPr>
          <w:rFonts w:ascii="Angsana New" w:hAnsi="Angsana New" w:cs="Angsana New"/>
          <w:sz w:val="30"/>
          <w:szCs w:val="30"/>
        </w:rPr>
        <w:t>7</w:t>
      </w:r>
    </w:p>
    <w:p w14:paraId="3B22544E" w14:textId="77777777" w:rsidR="00C858A5" w:rsidRPr="001346D8" w:rsidRDefault="00C858A5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30F1F553" w14:textId="77777777" w:rsidR="00352453" w:rsidRPr="00901F2B" w:rsidRDefault="00352453" w:rsidP="006774D4">
      <w:pPr>
        <w:ind w:firstLine="4536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บริษัท สอบบัญชี ดี ไอ เอ อินเตอร์เนชั่นแนล จำกัด</w:t>
      </w:r>
    </w:p>
    <w:p w14:paraId="4D5D3E8E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0D35996B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C4B4A74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F7420E7" w14:textId="51AFB269" w:rsidR="00352453" w:rsidRPr="00901F2B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</w:rPr>
        <w:t>(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นาง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สาวสมจินตนา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   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พลหิรัญรัตน์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)</w:t>
      </w:r>
    </w:p>
    <w:p w14:paraId="351F12D0" w14:textId="209FBFC1" w:rsidR="00352453" w:rsidRPr="00901F2B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ผู้สอบบัญชีรับอนุญาตเลขทะเบียน </w:t>
      </w:r>
      <w:r w:rsidR="00B91277" w:rsidRPr="00901F2B">
        <w:rPr>
          <w:rFonts w:ascii="Angsana New" w:eastAsia="Times New Roman" w:hAnsi="Angsana New" w:cs="Angsana New"/>
          <w:sz w:val="30"/>
          <w:szCs w:val="30"/>
        </w:rPr>
        <w:t>5599</w:t>
      </w:r>
    </w:p>
    <w:p w14:paraId="042187B0" w14:textId="77777777" w:rsidR="00352453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58461F1" w14:textId="77777777" w:rsidR="006774D4" w:rsidRPr="00901F2B" w:rsidRDefault="006774D4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52FB202" w14:textId="6B3FBF28" w:rsidR="0056243F" w:rsidRPr="008D59C2" w:rsidRDefault="00352453" w:rsidP="006774D4">
      <w:pPr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 xml:space="preserve">วันที่ </w:t>
      </w:r>
      <w:r w:rsidR="00D251F5">
        <w:rPr>
          <w:rFonts w:ascii="Angsana New" w:hAnsi="Angsana New" w:cs="Angsana New"/>
          <w:sz w:val="30"/>
          <w:szCs w:val="30"/>
        </w:rPr>
        <w:t>7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</w:t>
      </w:r>
      <w:r w:rsidR="00053A9D">
        <w:rPr>
          <w:rFonts w:ascii="Angsana New" w:hAnsi="Angsana New" w:cs="Angsana New" w:hint="cs"/>
          <w:sz w:val="30"/>
          <w:szCs w:val="30"/>
          <w:cs/>
        </w:rPr>
        <w:t>สิงห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าคม พ.ศ. </w:t>
      </w:r>
      <w:r w:rsidRPr="00901F2B">
        <w:rPr>
          <w:rFonts w:ascii="Angsana New" w:hAnsi="Angsana New" w:cs="Angsana New"/>
          <w:sz w:val="30"/>
          <w:szCs w:val="30"/>
        </w:rPr>
        <w:t>256</w:t>
      </w:r>
      <w:r w:rsidR="007C1C5B">
        <w:rPr>
          <w:rFonts w:ascii="Angsana New" w:hAnsi="Angsana New" w:cs="Angsana New" w:hint="cs"/>
          <w:sz w:val="30"/>
          <w:szCs w:val="30"/>
          <w:cs/>
        </w:rPr>
        <w:t>8</w:t>
      </w:r>
    </w:p>
    <w:sectPr w:rsidR="0056243F" w:rsidRPr="008D59C2" w:rsidSect="00D251F5">
      <w:pgSz w:w="11906" w:h="16838"/>
      <w:pgMar w:top="1134" w:right="1133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4F2D" w14:textId="77777777" w:rsidR="00AB74C0" w:rsidRDefault="00AB74C0" w:rsidP="006B2FEB">
      <w:r>
        <w:separator/>
      </w:r>
    </w:p>
  </w:endnote>
  <w:endnote w:type="continuationSeparator" w:id="0">
    <w:p w14:paraId="7ABD8ED6" w14:textId="77777777" w:rsidR="00AB74C0" w:rsidRDefault="00AB74C0" w:rsidP="006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BA6F" w14:textId="77777777" w:rsidR="00AB74C0" w:rsidRDefault="00AB74C0" w:rsidP="006B2FEB">
      <w:r>
        <w:separator/>
      </w:r>
    </w:p>
  </w:footnote>
  <w:footnote w:type="continuationSeparator" w:id="0">
    <w:p w14:paraId="750BDDDD" w14:textId="77777777" w:rsidR="00AB74C0" w:rsidRDefault="00AB74C0" w:rsidP="006B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582"/>
    <w:multiLevelType w:val="hybridMultilevel"/>
    <w:tmpl w:val="F9246ADC"/>
    <w:lvl w:ilvl="0" w:tplc="2AEC1D7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308"/>
    <w:multiLevelType w:val="hybridMultilevel"/>
    <w:tmpl w:val="132272B2"/>
    <w:lvl w:ilvl="0" w:tplc="61963484">
      <w:start w:val="5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677C"/>
    <w:multiLevelType w:val="hybridMultilevel"/>
    <w:tmpl w:val="B03A1148"/>
    <w:lvl w:ilvl="0" w:tplc="80220518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30ED"/>
    <w:multiLevelType w:val="singleLevel"/>
    <w:tmpl w:val="4AF4D1F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27784560">
    <w:abstractNumId w:val="3"/>
  </w:num>
  <w:num w:numId="2" w16cid:durableId="970402172">
    <w:abstractNumId w:val="0"/>
  </w:num>
  <w:num w:numId="3" w16cid:durableId="899437040">
    <w:abstractNumId w:val="1"/>
  </w:num>
  <w:num w:numId="4" w16cid:durableId="162033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11"/>
    <w:rsid w:val="0002563D"/>
    <w:rsid w:val="000264F3"/>
    <w:rsid w:val="00046834"/>
    <w:rsid w:val="00053A9D"/>
    <w:rsid w:val="00056BF3"/>
    <w:rsid w:val="00080D80"/>
    <w:rsid w:val="0009254E"/>
    <w:rsid w:val="00093388"/>
    <w:rsid w:val="000C0D65"/>
    <w:rsid w:val="000D2286"/>
    <w:rsid w:val="000E1A8F"/>
    <w:rsid w:val="001041BE"/>
    <w:rsid w:val="001115D9"/>
    <w:rsid w:val="001126FB"/>
    <w:rsid w:val="00114ACF"/>
    <w:rsid w:val="001243A9"/>
    <w:rsid w:val="00125326"/>
    <w:rsid w:val="001346D8"/>
    <w:rsid w:val="0017034E"/>
    <w:rsid w:val="00185734"/>
    <w:rsid w:val="001A14DE"/>
    <w:rsid w:val="001B38D5"/>
    <w:rsid w:val="001B60A4"/>
    <w:rsid w:val="001C648B"/>
    <w:rsid w:val="001D4323"/>
    <w:rsid w:val="001F270C"/>
    <w:rsid w:val="001F339B"/>
    <w:rsid w:val="00204C4F"/>
    <w:rsid w:val="002064E5"/>
    <w:rsid w:val="002077DA"/>
    <w:rsid w:val="00212C6B"/>
    <w:rsid w:val="00215B96"/>
    <w:rsid w:val="00216D06"/>
    <w:rsid w:val="00224050"/>
    <w:rsid w:val="002375D3"/>
    <w:rsid w:val="00247C5E"/>
    <w:rsid w:val="00254CEA"/>
    <w:rsid w:val="00284506"/>
    <w:rsid w:val="002A3374"/>
    <w:rsid w:val="002A7B14"/>
    <w:rsid w:val="002B08EF"/>
    <w:rsid w:val="002B61B8"/>
    <w:rsid w:val="002C0E96"/>
    <w:rsid w:val="002C2045"/>
    <w:rsid w:val="002C79F9"/>
    <w:rsid w:val="002D6520"/>
    <w:rsid w:val="002E6013"/>
    <w:rsid w:val="003008F4"/>
    <w:rsid w:val="00315EC0"/>
    <w:rsid w:val="00317CEE"/>
    <w:rsid w:val="00327EBF"/>
    <w:rsid w:val="00341BD8"/>
    <w:rsid w:val="003434C3"/>
    <w:rsid w:val="00343D84"/>
    <w:rsid w:val="00352453"/>
    <w:rsid w:val="00362F1A"/>
    <w:rsid w:val="00372744"/>
    <w:rsid w:val="0038330D"/>
    <w:rsid w:val="00383D66"/>
    <w:rsid w:val="00384C3B"/>
    <w:rsid w:val="003B1F43"/>
    <w:rsid w:val="003B7891"/>
    <w:rsid w:val="003C0A08"/>
    <w:rsid w:val="003C0A23"/>
    <w:rsid w:val="003D1CEA"/>
    <w:rsid w:val="003E2D22"/>
    <w:rsid w:val="004001CE"/>
    <w:rsid w:val="0040261B"/>
    <w:rsid w:val="00405EC7"/>
    <w:rsid w:val="004103CD"/>
    <w:rsid w:val="00411D14"/>
    <w:rsid w:val="00414D60"/>
    <w:rsid w:val="004165AC"/>
    <w:rsid w:val="004221C4"/>
    <w:rsid w:val="00431F15"/>
    <w:rsid w:val="00435FF0"/>
    <w:rsid w:val="00464E2F"/>
    <w:rsid w:val="00471A9D"/>
    <w:rsid w:val="0048141B"/>
    <w:rsid w:val="004816B4"/>
    <w:rsid w:val="00482F23"/>
    <w:rsid w:val="00485FD7"/>
    <w:rsid w:val="004949DD"/>
    <w:rsid w:val="0049568A"/>
    <w:rsid w:val="004976C8"/>
    <w:rsid w:val="00497C6A"/>
    <w:rsid w:val="004A420F"/>
    <w:rsid w:val="004F24C6"/>
    <w:rsid w:val="004F69A9"/>
    <w:rsid w:val="0050072A"/>
    <w:rsid w:val="00504643"/>
    <w:rsid w:val="00544CF8"/>
    <w:rsid w:val="00547864"/>
    <w:rsid w:val="0056243F"/>
    <w:rsid w:val="00565CEB"/>
    <w:rsid w:val="00571DC7"/>
    <w:rsid w:val="005A3735"/>
    <w:rsid w:val="005A4D90"/>
    <w:rsid w:val="005B6F17"/>
    <w:rsid w:val="005C5EA4"/>
    <w:rsid w:val="005D03F2"/>
    <w:rsid w:val="005E47CA"/>
    <w:rsid w:val="005F6890"/>
    <w:rsid w:val="00606F0D"/>
    <w:rsid w:val="0060768B"/>
    <w:rsid w:val="006249B8"/>
    <w:rsid w:val="00624EF9"/>
    <w:rsid w:val="00632903"/>
    <w:rsid w:val="0066451D"/>
    <w:rsid w:val="00672144"/>
    <w:rsid w:val="00672448"/>
    <w:rsid w:val="006774D4"/>
    <w:rsid w:val="00680009"/>
    <w:rsid w:val="00692A3B"/>
    <w:rsid w:val="00692A77"/>
    <w:rsid w:val="006A7650"/>
    <w:rsid w:val="006B2FEB"/>
    <w:rsid w:val="006B51D4"/>
    <w:rsid w:val="006B7C76"/>
    <w:rsid w:val="006C28D2"/>
    <w:rsid w:val="006C2F88"/>
    <w:rsid w:val="006C5041"/>
    <w:rsid w:val="006C779E"/>
    <w:rsid w:val="006D4111"/>
    <w:rsid w:val="006E2824"/>
    <w:rsid w:val="006F4859"/>
    <w:rsid w:val="00712811"/>
    <w:rsid w:val="00733083"/>
    <w:rsid w:val="0073628C"/>
    <w:rsid w:val="007574AC"/>
    <w:rsid w:val="00776CAC"/>
    <w:rsid w:val="0079302D"/>
    <w:rsid w:val="007A0573"/>
    <w:rsid w:val="007A5C13"/>
    <w:rsid w:val="007C1C5B"/>
    <w:rsid w:val="007D0FA2"/>
    <w:rsid w:val="007D660C"/>
    <w:rsid w:val="007E0733"/>
    <w:rsid w:val="007E0D75"/>
    <w:rsid w:val="007E73F5"/>
    <w:rsid w:val="007F2EDF"/>
    <w:rsid w:val="007F7AF5"/>
    <w:rsid w:val="00854D2C"/>
    <w:rsid w:val="00861F1E"/>
    <w:rsid w:val="00867CCD"/>
    <w:rsid w:val="00872CD9"/>
    <w:rsid w:val="00873F24"/>
    <w:rsid w:val="00874B26"/>
    <w:rsid w:val="008824B3"/>
    <w:rsid w:val="00891526"/>
    <w:rsid w:val="008A4CA8"/>
    <w:rsid w:val="008A709A"/>
    <w:rsid w:val="008B28BE"/>
    <w:rsid w:val="008C4D7F"/>
    <w:rsid w:val="008D3376"/>
    <w:rsid w:val="008D494D"/>
    <w:rsid w:val="008F281B"/>
    <w:rsid w:val="00901F2B"/>
    <w:rsid w:val="009107FD"/>
    <w:rsid w:val="0091558C"/>
    <w:rsid w:val="00921FBF"/>
    <w:rsid w:val="0092276A"/>
    <w:rsid w:val="00943236"/>
    <w:rsid w:val="00952043"/>
    <w:rsid w:val="00954CC2"/>
    <w:rsid w:val="00956319"/>
    <w:rsid w:val="00957D71"/>
    <w:rsid w:val="00961136"/>
    <w:rsid w:val="0098677B"/>
    <w:rsid w:val="009909A7"/>
    <w:rsid w:val="00994985"/>
    <w:rsid w:val="009C16FA"/>
    <w:rsid w:val="009E0B15"/>
    <w:rsid w:val="009E4CB5"/>
    <w:rsid w:val="009E7B2E"/>
    <w:rsid w:val="00A1164D"/>
    <w:rsid w:val="00A348AC"/>
    <w:rsid w:val="00A43352"/>
    <w:rsid w:val="00A4475D"/>
    <w:rsid w:val="00A52D88"/>
    <w:rsid w:val="00A768B6"/>
    <w:rsid w:val="00A87C98"/>
    <w:rsid w:val="00AB5739"/>
    <w:rsid w:val="00AB6DF0"/>
    <w:rsid w:val="00AB74C0"/>
    <w:rsid w:val="00AD3305"/>
    <w:rsid w:val="00AF48C4"/>
    <w:rsid w:val="00AF682F"/>
    <w:rsid w:val="00B10184"/>
    <w:rsid w:val="00B326DA"/>
    <w:rsid w:val="00B35B82"/>
    <w:rsid w:val="00B400B4"/>
    <w:rsid w:val="00B40427"/>
    <w:rsid w:val="00B5482C"/>
    <w:rsid w:val="00B65E0A"/>
    <w:rsid w:val="00B67234"/>
    <w:rsid w:val="00B67D16"/>
    <w:rsid w:val="00B7760C"/>
    <w:rsid w:val="00B80809"/>
    <w:rsid w:val="00B91277"/>
    <w:rsid w:val="00B948B2"/>
    <w:rsid w:val="00BB19BA"/>
    <w:rsid w:val="00BD365F"/>
    <w:rsid w:val="00BE0859"/>
    <w:rsid w:val="00BF0717"/>
    <w:rsid w:val="00BF5038"/>
    <w:rsid w:val="00BF76FF"/>
    <w:rsid w:val="00C2599B"/>
    <w:rsid w:val="00C32DCB"/>
    <w:rsid w:val="00C333CB"/>
    <w:rsid w:val="00C359E6"/>
    <w:rsid w:val="00C41EFC"/>
    <w:rsid w:val="00C61244"/>
    <w:rsid w:val="00C677F0"/>
    <w:rsid w:val="00C83D05"/>
    <w:rsid w:val="00C858A5"/>
    <w:rsid w:val="00C94F22"/>
    <w:rsid w:val="00C970F0"/>
    <w:rsid w:val="00CA5136"/>
    <w:rsid w:val="00CD22FD"/>
    <w:rsid w:val="00D022BF"/>
    <w:rsid w:val="00D02E1A"/>
    <w:rsid w:val="00D14C74"/>
    <w:rsid w:val="00D23288"/>
    <w:rsid w:val="00D251F5"/>
    <w:rsid w:val="00D32249"/>
    <w:rsid w:val="00D40E7C"/>
    <w:rsid w:val="00D460F2"/>
    <w:rsid w:val="00D5442E"/>
    <w:rsid w:val="00D80C1A"/>
    <w:rsid w:val="00D914BD"/>
    <w:rsid w:val="00D91DA6"/>
    <w:rsid w:val="00DA748B"/>
    <w:rsid w:val="00DB243D"/>
    <w:rsid w:val="00DB3E8C"/>
    <w:rsid w:val="00DB6A86"/>
    <w:rsid w:val="00DB6DD4"/>
    <w:rsid w:val="00DB7322"/>
    <w:rsid w:val="00DC07DD"/>
    <w:rsid w:val="00DC721E"/>
    <w:rsid w:val="00DD268C"/>
    <w:rsid w:val="00DE354F"/>
    <w:rsid w:val="00E01B11"/>
    <w:rsid w:val="00E07F25"/>
    <w:rsid w:val="00E10CCA"/>
    <w:rsid w:val="00E12A80"/>
    <w:rsid w:val="00E13141"/>
    <w:rsid w:val="00E16F84"/>
    <w:rsid w:val="00E27559"/>
    <w:rsid w:val="00E40FC5"/>
    <w:rsid w:val="00E4370E"/>
    <w:rsid w:val="00E448B8"/>
    <w:rsid w:val="00E52A30"/>
    <w:rsid w:val="00E5676D"/>
    <w:rsid w:val="00E56EDC"/>
    <w:rsid w:val="00E57A4B"/>
    <w:rsid w:val="00E6294C"/>
    <w:rsid w:val="00E7626A"/>
    <w:rsid w:val="00E801D6"/>
    <w:rsid w:val="00E81B5B"/>
    <w:rsid w:val="00E82C10"/>
    <w:rsid w:val="00EA0427"/>
    <w:rsid w:val="00EB1D17"/>
    <w:rsid w:val="00EB7531"/>
    <w:rsid w:val="00EC52A9"/>
    <w:rsid w:val="00EF3B50"/>
    <w:rsid w:val="00F028D2"/>
    <w:rsid w:val="00F11F88"/>
    <w:rsid w:val="00F371D5"/>
    <w:rsid w:val="00F55191"/>
    <w:rsid w:val="00F62FB7"/>
    <w:rsid w:val="00F65A85"/>
    <w:rsid w:val="00F74E9F"/>
    <w:rsid w:val="00F76E2B"/>
    <w:rsid w:val="00F77022"/>
    <w:rsid w:val="00F93C8A"/>
    <w:rsid w:val="00F97355"/>
    <w:rsid w:val="00FA127A"/>
    <w:rsid w:val="00FA1720"/>
    <w:rsid w:val="00FC6C6A"/>
    <w:rsid w:val="00FD2F28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072B8"/>
  <w15:docId w15:val="{294E66D5-E4E3-4BB7-9A93-3828169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thaiDistribute"/>
    </w:pPr>
    <w:rPr>
      <w:rFonts w:ascii="Angsana New" w:hAnsi="Angsana New" w:cs="Angsana New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uiPriority w:val="99"/>
    <w:rsid w:val="006B2FEB"/>
    <w:rPr>
      <w:rFonts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6B2FEB"/>
    <w:rPr>
      <w:rFonts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7A5C13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7A5C13"/>
    <w:rPr>
      <w:rFonts w:ascii="Tahoma" w:hAnsi="Tahoma"/>
      <w:sz w:val="16"/>
    </w:rPr>
  </w:style>
  <w:style w:type="paragraph" w:customStyle="1" w:styleId="Default">
    <w:name w:val="Default"/>
    <w:rsid w:val="00A348AC"/>
    <w:pPr>
      <w:widowControl w:val="0"/>
      <w:autoSpaceDE w:val="0"/>
      <w:autoSpaceDN w:val="0"/>
      <w:adjustRightInd w:val="0"/>
    </w:pPr>
    <w:rPr>
      <w:rFonts w:ascii="EucrosiaUPC" w:eastAsiaTheme="minorEastAsia" w:hAnsiTheme="minorHAnsi" w:cs="Eucros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d6bc74c5-8c5d-419f-90ef-5e46d23707a2" xsi:nil="true"/>
    <Preparer_x0020_Sign_x002d_off xmlns="d6bc74c5-8c5d-419f-90ef-5e46d23707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9F90A4A817744B1BF5FB9413C577B" ma:contentTypeVersion="5" ma:contentTypeDescription="Create a new document." ma:contentTypeScope="" ma:versionID="431537b659308896d09b141a5fd6357c">
  <xsd:schema xmlns:xsd="http://www.w3.org/2001/XMLSchema" xmlns:xs="http://www.w3.org/2001/XMLSchema" xmlns:p="http://schemas.microsoft.com/office/2006/metadata/properties" xmlns:ns2="d6bc74c5-8c5d-419f-90ef-5e46d23707a2" targetNamespace="http://schemas.microsoft.com/office/2006/metadata/properties" ma:root="true" ma:fieldsID="20179bcd5a1d35d367a6d6e233a79eb7" ns2:_="">
    <xsd:import namespace="d6bc74c5-8c5d-419f-90ef-5e46d23707a2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74c5-8c5d-419f-90ef-5e46d23707a2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BB7F6-1DDB-4CBC-B75C-7DA92E2A9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9EEBF-BC5E-44CB-A587-344091BEA1A7}">
  <ds:schemaRefs>
    <ds:schemaRef ds:uri="http://schemas.microsoft.com/office/2006/metadata/properties"/>
    <ds:schemaRef ds:uri="http://schemas.microsoft.com/office/infopath/2007/PartnerControls"/>
    <ds:schemaRef ds:uri="d6bc74c5-8c5d-419f-90ef-5e46d23707a2"/>
  </ds:schemaRefs>
</ds:datastoreItem>
</file>

<file path=customXml/itemProps3.xml><?xml version="1.0" encoding="utf-8"?>
<ds:datastoreItem xmlns:ds="http://schemas.openxmlformats.org/officeDocument/2006/customXml" ds:itemID="{776D0430-1519-4902-A3D1-BFCF5F1DD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c74c5-8c5d-419f-90ef-5e46d237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528</Words>
  <Characters>2030</Characters>
  <Application>Microsoft Office Word</Application>
  <DocSecurity>0</DocSecurity>
  <Lines>16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รายงานผู้สอบบัญชีรับอนุญาต</vt:lpstr>
      <vt:lpstr>รายงานผู้สอบบัญชีรับอนุญาต</vt:lpstr>
      <vt:lpstr>รายงานผู้สอบบัญชีรับอนุญาต</vt:lpstr>
    </vt:vector>
  </TitlesOfParts>
  <Company>D I A International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รายงานผู้สอบบัญชีรับอนุญาต</dc:title>
  <dc:subject/>
  <dc:creator>boonrat</dc:creator>
  <cp:keywords/>
  <cp:lastModifiedBy>User3 Lastname</cp:lastModifiedBy>
  <cp:revision>41</cp:revision>
  <cp:lastPrinted>2023-05-05T10:21:00Z</cp:lastPrinted>
  <dcterms:created xsi:type="dcterms:W3CDTF">2023-05-11T06:52:00Z</dcterms:created>
  <dcterms:modified xsi:type="dcterms:W3CDTF">2025-08-06T09:20:00Z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0x0101007019F90A4A817744B1BF5FB9413C577B</vt:lpwstr>
  </property>
</Properties>
</file>